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BF72A" w14:textId="77777777" w:rsidR="0041340E" w:rsidRPr="009C6D66" w:rsidRDefault="0041340E" w:rsidP="009C6D66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C6D66">
        <w:rPr>
          <w:rFonts w:ascii="Times New Roman" w:hAnsi="Times New Roman" w:cs="Times New Roman"/>
          <w:b/>
          <w:sz w:val="24"/>
          <w:szCs w:val="24"/>
          <w:lang w:val="ru-RU"/>
        </w:rPr>
        <w:t>Объявление о конкурсе</w:t>
      </w:r>
    </w:p>
    <w:p w14:paraId="7EF0A3F7" w14:textId="77777777" w:rsidR="009C6D66" w:rsidRPr="009C6D66" w:rsidRDefault="009C6D66" w:rsidP="009C6D66">
      <w:pPr>
        <w:pStyle w:val="msonormalmailrucssattributepostfix"/>
        <w:shd w:val="clear" w:color="auto" w:fill="FFFFFF"/>
        <w:spacing w:before="0" w:beforeAutospacing="0" w:after="0" w:afterAutospacing="0"/>
        <w:jc w:val="center"/>
        <w:rPr>
          <w:b/>
          <w:lang w:val="kk-KZ"/>
        </w:rPr>
      </w:pPr>
      <w:r w:rsidRPr="009C6D66">
        <w:rPr>
          <w:b/>
          <w:lang w:val="kk-KZ"/>
        </w:rPr>
        <w:t>по выбору</w:t>
      </w:r>
      <w:r w:rsidRPr="009C6D66">
        <w:rPr>
          <w:b/>
        </w:rPr>
        <w:t xml:space="preserve"> </w:t>
      </w:r>
      <w:r w:rsidRPr="009C6D66">
        <w:rPr>
          <w:b/>
          <w:lang w:val="kk-KZ"/>
        </w:rPr>
        <w:t>Суб-контрактеров для реализации</w:t>
      </w:r>
    </w:p>
    <w:p w14:paraId="70CF28CC" w14:textId="77777777" w:rsidR="009C6D66" w:rsidRPr="009C6D66" w:rsidRDefault="009C6D66" w:rsidP="009C6D66">
      <w:pPr>
        <w:pStyle w:val="2"/>
        <w:tabs>
          <w:tab w:val="left" w:pos="142"/>
          <w:tab w:val="left" w:pos="3402"/>
        </w:tabs>
        <w:spacing w:after="0" w:line="240" w:lineRule="auto"/>
        <w:ind w:left="0"/>
        <w:jc w:val="center"/>
        <w:rPr>
          <w:rFonts w:eastAsia="Calibri"/>
          <w:b/>
          <w:lang w:eastAsia="ru-RU"/>
        </w:rPr>
      </w:pPr>
      <w:r w:rsidRPr="009C6D66">
        <w:rPr>
          <w:b/>
          <w:lang w:val="kk-KZ"/>
        </w:rPr>
        <w:t xml:space="preserve">мероприятий </w:t>
      </w:r>
      <w:r w:rsidRPr="009C6D66">
        <w:rPr>
          <w:rFonts w:eastAsiaTheme="minorHAnsi"/>
          <w:b/>
          <w:lang w:eastAsia="en-US"/>
        </w:rPr>
        <w:t xml:space="preserve">гранта </w:t>
      </w:r>
      <w:r w:rsidRPr="009C6D66">
        <w:rPr>
          <w:rFonts w:eastAsia="Calibri"/>
          <w:b/>
          <w:lang w:eastAsia="ru-RU"/>
        </w:rPr>
        <w:t>Глобального фонда для</w:t>
      </w:r>
    </w:p>
    <w:p w14:paraId="565D13DE" w14:textId="77777777" w:rsidR="009C6D66" w:rsidRPr="009C6D66" w:rsidRDefault="009C6D66" w:rsidP="009C6D66">
      <w:pPr>
        <w:pStyle w:val="2"/>
        <w:tabs>
          <w:tab w:val="left" w:pos="142"/>
          <w:tab w:val="left" w:pos="3402"/>
        </w:tabs>
        <w:spacing w:after="0" w:line="240" w:lineRule="auto"/>
        <w:ind w:left="0"/>
        <w:jc w:val="center"/>
        <w:rPr>
          <w:rFonts w:eastAsia="Calibri"/>
          <w:b/>
          <w:lang w:eastAsia="ru-RU"/>
        </w:rPr>
      </w:pPr>
      <w:r w:rsidRPr="009C6D66">
        <w:rPr>
          <w:rFonts w:eastAsia="Calibri"/>
          <w:b/>
          <w:lang w:eastAsia="ru-RU"/>
        </w:rPr>
        <w:t>борьбы со СПИДом, туберкулезом и малярией</w:t>
      </w:r>
    </w:p>
    <w:p w14:paraId="4BD00BEE" w14:textId="77777777" w:rsidR="009C6D66" w:rsidRDefault="009C6D66" w:rsidP="009C6D66">
      <w:pPr>
        <w:pStyle w:val="2"/>
        <w:tabs>
          <w:tab w:val="left" w:pos="142"/>
          <w:tab w:val="left" w:pos="3402"/>
        </w:tabs>
        <w:spacing w:after="0" w:line="240" w:lineRule="auto"/>
        <w:ind w:left="0"/>
        <w:jc w:val="center"/>
        <w:rPr>
          <w:b/>
          <w:bCs/>
          <w:lang w:eastAsia="ru-RU"/>
        </w:rPr>
      </w:pPr>
      <w:r w:rsidRPr="009C6D66">
        <w:rPr>
          <w:b/>
          <w:bCs/>
          <w:lang w:eastAsia="ru-RU"/>
        </w:rPr>
        <w:t>№ KAZ-H-RAC/1913</w:t>
      </w:r>
    </w:p>
    <w:p w14:paraId="076692F7" w14:textId="77777777" w:rsidR="009C6D66" w:rsidRPr="009C6D66" w:rsidRDefault="009C6D66" w:rsidP="009C6D66">
      <w:pPr>
        <w:pStyle w:val="2"/>
        <w:tabs>
          <w:tab w:val="left" w:pos="142"/>
          <w:tab w:val="left" w:pos="3402"/>
        </w:tabs>
        <w:spacing w:after="0" w:line="240" w:lineRule="auto"/>
        <w:ind w:left="0"/>
        <w:jc w:val="center"/>
        <w:rPr>
          <w:rFonts w:eastAsiaTheme="minorHAnsi"/>
          <w:lang w:val="kk-KZ" w:eastAsia="en-US"/>
        </w:rPr>
      </w:pPr>
    </w:p>
    <w:p w14:paraId="730D672D" w14:textId="2151D2C2" w:rsidR="00603DEE" w:rsidRPr="00603DEE" w:rsidRDefault="00FE2568" w:rsidP="002B67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03DE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РГП на ПХВ «Казахский научный центр дерматологии и инфекционных заболеваний» </w:t>
      </w:r>
      <w:r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объявляет </w:t>
      </w:r>
      <w:r w:rsidR="00D77391" w:rsidRPr="00603DEE">
        <w:rPr>
          <w:rFonts w:ascii="Times New Roman" w:hAnsi="Times New Roman" w:cs="Times New Roman"/>
          <w:sz w:val="24"/>
          <w:szCs w:val="24"/>
          <w:lang w:val="kk-KZ"/>
        </w:rPr>
        <w:t xml:space="preserve">конкурс </w:t>
      </w:r>
      <w:r w:rsidR="00D77391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9B3E05" w:rsidRPr="00603DEE">
        <w:rPr>
          <w:rFonts w:ascii="Times New Roman" w:hAnsi="Times New Roman" w:cs="Times New Roman"/>
          <w:sz w:val="24"/>
          <w:szCs w:val="24"/>
          <w:lang w:val="kk-KZ"/>
        </w:rPr>
        <w:t>выбору</w:t>
      </w:r>
      <w:r w:rsidR="009B3E05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3E05" w:rsidRPr="00603DEE">
        <w:rPr>
          <w:rFonts w:ascii="Times New Roman" w:hAnsi="Times New Roman" w:cs="Times New Roman"/>
          <w:sz w:val="24"/>
          <w:szCs w:val="24"/>
          <w:lang w:val="kk-KZ"/>
        </w:rPr>
        <w:t xml:space="preserve">Суб-контрактеров </w:t>
      </w:r>
      <w:r w:rsidR="00603DEE" w:rsidRPr="00603DEE">
        <w:rPr>
          <w:rFonts w:ascii="Times New Roman" w:hAnsi="Times New Roman" w:cs="Times New Roman"/>
          <w:sz w:val="24"/>
          <w:szCs w:val="24"/>
          <w:lang w:val="kk-KZ"/>
        </w:rPr>
        <w:t>для п</w:t>
      </w:r>
      <w:proofErr w:type="spellStart"/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>роведения</w:t>
      </w:r>
      <w:proofErr w:type="spellEnd"/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 мероприятий в 2021 году</w:t>
      </w:r>
      <w:r w:rsidR="00E9217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направленных на непрерывность получения услуг по профилактике ВИЧ-инфекции среди ключевых групп</w:t>
      </w:r>
      <w:r w:rsidR="00603DEE" w:rsidRPr="00603D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и людей, живущих с ВИЧ в рамках реализации </w:t>
      </w:r>
      <w:r w:rsidR="00603DEE" w:rsidRPr="00603D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гранта Глобального фонда  для борьбы со СПИДом, туберкулезом и малярией  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603DEE" w:rsidRPr="00603DEE">
        <w:rPr>
          <w:rFonts w:ascii="Times New Roman" w:hAnsi="Times New Roman" w:cs="Times New Roman"/>
          <w:sz w:val="24"/>
          <w:szCs w:val="24"/>
        </w:rPr>
        <w:t>KAZ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03DEE" w:rsidRPr="00603DEE">
        <w:rPr>
          <w:rFonts w:ascii="Times New Roman" w:hAnsi="Times New Roman" w:cs="Times New Roman"/>
          <w:sz w:val="24"/>
          <w:szCs w:val="24"/>
        </w:rPr>
        <w:t>H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03DEE" w:rsidRPr="00603DEE">
        <w:rPr>
          <w:rFonts w:ascii="Times New Roman" w:hAnsi="Times New Roman" w:cs="Times New Roman"/>
          <w:sz w:val="24"/>
          <w:szCs w:val="24"/>
        </w:rPr>
        <w:t>RAC</w:t>
      </w:r>
      <w:r w:rsidR="00603DEE" w:rsidRPr="00603DEE">
        <w:rPr>
          <w:rFonts w:ascii="Times New Roman" w:hAnsi="Times New Roman" w:cs="Times New Roman"/>
          <w:sz w:val="24"/>
          <w:szCs w:val="24"/>
          <w:lang w:val="ru-RU"/>
        </w:rPr>
        <w:t xml:space="preserve">/1913 «Обеспечение устойчивости и непрерывности  услуги для ключевых групп населения и людей, живущих с ВИЧ в Республике Казахстан» </w:t>
      </w:r>
    </w:p>
    <w:p w14:paraId="5330F07B" w14:textId="77777777" w:rsidR="00FE2568" w:rsidRPr="00603DEE" w:rsidRDefault="00FE2568" w:rsidP="009B3E05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7866E7C" w14:textId="77777777" w:rsidR="00D5451C" w:rsidRPr="00790BFF" w:rsidRDefault="00D5451C" w:rsidP="00D5451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0BFF">
        <w:rPr>
          <w:rFonts w:ascii="Times New Roman" w:hAnsi="Times New Roman" w:cs="Times New Roman"/>
          <w:b/>
          <w:sz w:val="24"/>
          <w:szCs w:val="24"/>
          <w:lang w:val="ru-RU"/>
        </w:rPr>
        <w:t>Перечень лотов</w:t>
      </w:r>
    </w:p>
    <w:p w14:paraId="1B494FAF" w14:textId="77777777" w:rsidR="00790BFF" w:rsidRPr="00790BFF" w:rsidRDefault="00790BFF" w:rsidP="00D5451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E764B0C" w14:textId="77777777" w:rsidR="00D5451C" w:rsidRPr="00790BFF" w:rsidRDefault="00D5451C" w:rsidP="00D5451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9889" w:type="dxa"/>
        <w:tblLayout w:type="fixed"/>
        <w:tblLook w:val="04A0" w:firstRow="1" w:lastRow="0" w:firstColumn="1" w:lastColumn="0" w:noHBand="0" w:noVBand="1"/>
      </w:tblPr>
      <w:tblGrid>
        <w:gridCol w:w="577"/>
        <w:gridCol w:w="1452"/>
        <w:gridCol w:w="1752"/>
        <w:gridCol w:w="1073"/>
        <w:gridCol w:w="1066"/>
        <w:gridCol w:w="992"/>
        <w:gridCol w:w="1484"/>
        <w:gridCol w:w="1493"/>
      </w:tblGrid>
      <w:tr w:rsidR="009B3E05" w:rsidRPr="00122A32" w14:paraId="0945AFBD" w14:textId="77777777" w:rsidTr="0068784B">
        <w:tc>
          <w:tcPr>
            <w:tcW w:w="577" w:type="dxa"/>
          </w:tcPr>
          <w:p w14:paraId="5B29E2A6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1452" w:type="dxa"/>
          </w:tcPr>
          <w:p w14:paraId="70E8EB98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  <w:p w14:paraId="32A318A3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14:paraId="35F4E6C7" w14:textId="77777777" w:rsidR="009B3E05" w:rsidRPr="005122D0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22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услуги*</w:t>
            </w:r>
          </w:p>
          <w:p w14:paraId="0F4637AA" w14:textId="77777777" w:rsidR="009B3E05" w:rsidRPr="005122D0" w:rsidRDefault="005122D0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52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проведения мероприятий, направленных для</w:t>
            </w:r>
          </w:p>
        </w:tc>
        <w:tc>
          <w:tcPr>
            <w:tcW w:w="1073" w:type="dxa"/>
          </w:tcPr>
          <w:p w14:paraId="13D2204B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  <w:p w14:paraId="7F2DA52C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5269793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  <w:p w14:paraId="0491AF5C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00FE70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  <w:p w14:paraId="152DFA5D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14:paraId="1FEA75F0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  <w:p w14:paraId="00BB3BDA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9F3CE7F" w14:textId="417F44B9" w:rsidR="009B3E05" w:rsidRPr="00E858E3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5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Сумма, выделенная по лоту, </w:t>
            </w:r>
            <w:r w:rsidR="0068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8784B" w:rsidRPr="00E85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тенге</w:t>
            </w:r>
            <w:r w:rsidR="006878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B3E05" w:rsidRPr="009B3E05" w14:paraId="186FE77F" w14:textId="77777777" w:rsidTr="0068784B">
        <w:tc>
          <w:tcPr>
            <w:tcW w:w="577" w:type="dxa"/>
          </w:tcPr>
          <w:p w14:paraId="51739D38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14:paraId="5B634E56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</w:tcPr>
          <w:p w14:paraId="0BC12B70" w14:textId="77777777" w:rsidR="009B3E05" w:rsidRPr="00333DD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3" w:type="dxa"/>
          </w:tcPr>
          <w:p w14:paraId="0CAC1446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6" w:type="dxa"/>
          </w:tcPr>
          <w:p w14:paraId="409277D4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E0BD4E9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4" w:type="dxa"/>
          </w:tcPr>
          <w:p w14:paraId="36F3C0C4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</w:tcPr>
          <w:p w14:paraId="4036FC0A" w14:textId="77777777" w:rsidR="009B3E05" w:rsidRPr="00E858E3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3E05" w:rsidRPr="00BC125E" w14:paraId="7AA2675F" w14:textId="77777777" w:rsidTr="0068784B">
        <w:tc>
          <w:tcPr>
            <w:tcW w:w="577" w:type="dxa"/>
          </w:tcPr>
          <w:p w14:paraId="1810C124" w14:textId="77777777" w:rsidR="009B3E05" w:rsidRPr="009C6D66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14:paraId="55CE38ED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РГП на ПХВ «Казахский научный центр дерматологии и инфекционных заболеваний» </w:t>
            </w:r>
            <w:r w:rsidRPr="009B3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52" w:type="dxa"/>
          </w:tcPr>
          <w:p w14:paraId="636AB470" w14:textId="77777777" w:rsidR="00333DD5" w:rsidRPr="00333DD5" w:rsidRDefault="00333DD5" w:rsidP="00333DD5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</w:t>
            </w:r>
            <w:r w:rsidR="00C75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информационной, организационной и</w:t>
            </w:r>
            <w:r w:rsidR="00C75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методической помощи   ОЦ СПИД и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НПО по  внедрению и расширению  до </w:t>
            </w:r>
            <w:proofErr w:type="gramStart"/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</w:t>
            </w:r>
            <w:proofErr w:type="gramEnd"/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онтактной профилактики КГН  в Республике Казахстан.         </w:t>
            </w:r>
            <w:r w:rsidR="005114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технической помощи, поддержки и сопровождения НПО, осуществляющих реализацию</w:t>
            </w:r>
            <w:r w:rsidRPr="00333DD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комплексных профилактиче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ских программ, направленных на изменение рискованного поведения и профилактику ВИЧ среди мужчин, имеющих секс с мужчинами  (далее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МСМ), трансгендеров (далее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ТГ), в том числе применение до-контактной профилактики среди ключевых групп населения (далее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333DD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КГН) и расширения тестирования, как на уровне сообщества, так и само-тестирования. </w:t>
            </w:r>
          </w:p>
          <w:p w14:paraId="0F990C73" w14:textId="77777777" w:rsidR="009B3E05" w:rsidRPr="00333DD5" w:rsidRDefault="009B3E05" w:rsidP="005122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</w:tcPr>
          <w:p w14:paraId="7D7F507F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Одна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066" w:type="dxa"/>
          </w:tcPr>
          <w:p w14:paraId="1840053C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B159441" w14:textId="7C186BA3" w:rsidR="009B3E05" w:rsidRPr="004C7FB4" w:rsidRDefault="004C7FB4" w:rsidP="004C7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484" w:type="dxa"/>
          </w:tcPr>
          <w:p w14:paraId="35E56A10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 Казахстан, приоритетные пилотные регионы</w:t>
            </w:r>
          </w:p>
        </w:tc>
        <w:tc>
          <w:tcPr>
            <w:tcW w:w="1493" w:type="dxa"/>
          </w:tcPr>
          <w:p w14:paraId="5AFBDF7F" w14:textId="5370A4DE" w:rsidR="006A0934" w:rsidRPr="004C7FB4" w:rsidRDefault="004C7FB4" w:rsidP="006A0934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C7FB4">
              <w:rPr>
                <w:rFonts w:ascii="Times New Roman" w:hAnsi="Times New Roman" w:cs="Times New Roman"/>
                <w:b/>
                <w:bCs/>
                <w:lang w:val="ru-RU"/>
              </w:rPr>
              <w:t>54 815 686,32</w:t>
            </w:r>
          </w:p>
          <w:p w14:paraId="3D22C9BF" w14:textId="4DD18391" w:rsidR="009B3E05" w:rsidRPr="004C7FB4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</w:p>
        </w:tc>
      </w:tr>
      <w:tr w:rsidR="009B3E05" w:rsidRPr="00BC125E" w14:paraId="181FC196" w14:textId="77777777" w:rsidTr="0068784B">
        <w:tc>
          <w:tcPr>
            <w:tcW w:w="577" w:type="dxa"/>
          </w:tcPr>
          <w:p w14:paraId="43649030" w14:textId="77777777" w:rsidR="009B3E05" w:rsidRPr="00210736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52" w:type="dxa"/>
          </w:tcPr>
          <w:p w14:paraId="03FC51D7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РГП на ПХВ «Казахский научный центр дерматологии и инфекционных заболеваний» </w:t>
            </w:r>
            <w:r w:rsidRPr="009B3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52" w:type="dxa"/>
          </w:tcPr>
          <w:p w14:paraId="01DC54C4" w14:textId="77777777" w:rsidR="009B3E05" w:rsidRPr="005B52AC" w:rsidRDefault="005B52AC" w:rsidP="002107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52AC">
              <w:rPr>
                <w:rFonts w:ascii="Times New Roman" w:hAnsi="Times New Roman"/>
                <w:sz w:val="24"/>
                <w:szCs w:val="24"/>
                <w:lang w:val="ru-RU"/>
              </w:rPr>
              <w:t>Дифференцированное предоставление услуг АРТ и уход в связи с ВИЧ</w:t>
            </w:r>
            <w:r w:rsidRPr="005B52A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людям, живущих с ВИЧ. Усиление мониторинга за приверженностью </w:t>
            </w:r>
            <w:proofErr w:type="gramStart"/>
            <w:r w:rsidRPr="005B52A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АРТ</w:t>
            </w:r>
            <w:proofErr w:type="gramEnd"/>
            <w:r w:rsidRPr="005B52A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 каскадом лечения, достижением  целей 90-90-90, повышение потенциала НПО. </w:t>
            </w:r>
            <w:r w:rsidRPr="00D7739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Сокращение стигмы и дискриминации</w:t>
            </w:r>
          </w:p>
        </w:tc>
        <w:tc>
          <w:tcPr>
            <w:tcW w:w="1073" w:type="dxa"/>
          </w:tcPr>
          <w:p w14:paraId="7CAC8465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Одна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066" w:type="dxa"/>
          </w:tcPr>
          <w:p w14:paraId="01600272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4A7B3F" w14:textId="79818722" w:rsidR="009B3E05" w:rsidRPr="004C7FB4" w:rsidRDefault="004C7FB4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484" w:type="dxa"/>
          </w:tcPr>
          <w:p w14:paraId="536703B1" w14:textId="77777777" w:rsidR="009B3E05" w:rsidRPr="00210736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7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 Казахстан</w:t>
            </w:r>
            <w:r w:rsidR="002107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10736" w:rsidRPr="009B3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приоритетные пилотные регионы</w:t>
            </w:r>
          </w:p>
        </w:tc>
        <w:tc>
          <w:tcPr>
            <w:tcW w:w="1493" w:type="dxa"/>
          </w:tcPr>
          <w:p w14:paraId="32058082" w14:textId="373ECEDA" w:rsidR="009B3E05" w:rsidRPr="004C7FB4" w:rsidRDefault="004C7FB4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15 013 589,60</w:t>
            </w:r>
          </w:p>
        </w:tc>
      </w:tr>
      <w:tr w:rsidR="009B3E05" w:rsidRPr="009B3E05" w14:paraId="2E6ACA5F" w14:textId="77777777" w:rsidTr="0068784B">
        <w:tc>
          <w:tcPr>
            <w:tcW w:w="577" w:type="dxa"/>
          </w:tcPr>
          <w:p w14:paraId="1552607A" w14:textId="77777777" w:rsidR="009B3E05" w:rsidRPr="009C6D66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52" w:type="dxa"/>
          </w:tcPr>
          <w:p w14:paraId="144BD8A7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РГП на ПХВ «Казахский научный центр дерматологии и инфекционных заболеваний» </w:t>
            </w:r>
            <w:r w:rsidRPr="009B3E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52" w:type="dxa"/>
          </w:tcPr>
          <w:p w14:paraId="3CC33837" w14:textId="77777777" w:rsidR="009B3E05" w:rsidRPr="00662AFF" w:rsidRDefault="00662AFF" w:rsidP="0036343C">
            <w:pPr>
              <w:pStyle w:val="a5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A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Устранение  барьеров, связанных с нарушением прав и получением комплексных услуг КГН по ВИЧ и ТБ. Оказание юридической помощи КГН и обучение правовой грамотности лиц из числа КГН.  </w:t>
            </w:r>
            <w:proofErr w:type="spellStart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>доступа</w:t>
            </w:r>
            <w:proofErr w:type="spellEnd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АРТ </w:t>
            </w:r>
            <w:proofErr w:type="spellStart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>среди</w:t>
            </w:r>
            <w:proofErr w:type="spellEnd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>мигрантов</w:t>
            </w:r>
            <w:proofErr w:type="spellEnd"/>
            <w:r w:rsidRPr="00662A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ВИЧ</w:t>
            </w:r>
          </w:p>
        </w:tc>
        <w:tc>
          <w:tcPr>
            <w:tcW w:w="1073" w:type="dxa"/>
          </w:tcPr>
          <w:p w14:paraId="28505CA4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066" w:type="dxa"/>
          </w:tcPr>
          <w:p w14:paraId="2DFEBE12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CE7EC0" w14:textId="25A92205" w:rsidR="009B3E05" w:rsidRPr="004C7FB4" w:rsidRDefault="009B3E05" w:rsidP="004C7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C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484" w:type="dxa"/>
          </w:tcPr>
          <w:p w14:paraId="2CE146CC" w14:textId="77777777" w:rsidR="009B3E05" w:rsidRPr="009B3E05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  <w:proofErr w:type="spellEnd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05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  <w:proofErr w:type="spellEnd"/>
          </w:p>
        </w:tc>
        <w:tc>
          <w:tcPr>
            <w:tcW w:w="1493" w:type="dxa"/>
          </w:tcPr>
          <w:p w14:paraId="5965B8AE" w14:textId="22FE3521" w:rsidR="009B3E05" w:rsidRPr="004C7FB4" w:rsidRDefault="004C7FB4" w:rsidP="003634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val="ru-RU"/>
              </w:rPr>
            </w:pPr>
            <w:r w:rsidRPr="004C7FB4">
              <w:rPr>
                <w:rFonts w:ascii="Times New Roman" w:hAnsi="Times New Roman" w:cs="Times New Roman"/>
                <w:b/>
                <w:bCs/>
                <w:lang w:val="ru-RU"/>
              </w:rPr>
              <w:t>34 306 384,20</w:t>
            </w:r>
          </w:p>
        </w:tc>
      </w:tr>
      <w:tr w:rsidR="009B3E05" w:rsidRPr="004C7FB4" w14:paraId="6483E3C2" w14:textId="77777777" w:rsidTr="0068784B">
        <w:tc>
          <w:tcPr>
            <w:tcW w:w="577" w:type="dxa"/>
          </w:tcPr>
          <w:p w14:paraId="51E26C36" w14:textId="77777777" w:rsidR="009B3E05" w:rsidRPr="00662AFF" w:rsidRDefault="009B3E05" w:rsidP="00363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65E3B51" w14:textId="77777777" w:rsidR="009B3E05" w:rsidRPr="00662AFF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8167B41" w14:textId="77777777" w:rsidR="009B3E05" w:rsidRPr="00662AFF" w:rsidRDefault="009B3E05" w:rsidP="00363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AF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РГП на ПХВ «Казахский научный центр дерматологии и инфекционных заболеваний» </w:t>
            </w:r>
            <w:r w:rsidRPr="00662A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52" w:type="dxa"/>
          </w:tcPr>
          <w:p w14:paraId="31832496" w14:textId="77777777" w:rsidR="009B3E05" w:rsidRPr="00662AFF" w:rsidRDefault="00662AFF" w:rsidP="00363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A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Укрепление устойчивого финансирования услуг по профилактике ВИЧ для КГН. Повышение потенциала  НПО  и усиление системы сообщества.</w:t>
            </w:r>
            <w:r w:rsidRPr="00662A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Социальная мобилизация, создание связей сообществ и координация НПО по подготовке и участию в получении государственного финансирования</w:t>
            </w:r>
          </w:p>
        </w:tc>
        <w:tc>
          <w:tcPr>
            <w:tcW w:w="1073" w:type="dxa"/>
          </w:tcPr>
          <w:p w14:paraId="0F1F5C45" w14:textId="77777777" w:rsidR="009B3E05" w:rsidRPr="00662AFF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AFF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proofErr w:type="spellEnd"/>
            <w:r w:rsidRPr="00662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AFF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066" w:type="dxa"/>
          </w:tcPr>
          <w:p w14:paraId="41238B5F" w14:textId="77777777" w:rsidR="009B3E05" w:rsidRPr="00662AFF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BA6A038" w14:textId="77777777" w:rsidR="009B3E05" w:rsidRPr="00662AFF" w:rsidRDefault="009B3E05" w:rsidP="0036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AFF">
              <w:rPr>
                <w:rFonts w:ascii="Times New Roman" w:hAnsi="Times New Roman" w:cs="Times New Roman"/>
                <w:sz w:val="24"/>
                <w:szCs w:val="24"/>
              </w:rPr>
              <w:t xml:space="preserve">2021-2023гг </w:t>
            </w:r>
          </w:p>
        </w:tc>
        <w:tc>
          <w:tcPr>
            <w:tcW w:w="1484" w:type="dxa"/>
          </w:tcPr>
          <w:p w14:paraId="125D3C9E" w14:textId="77777777" w:rsidR="009B3E05" w:rsidRPr="00662AFF" w:rsidRDefault="009B3E05" w:rsidP="003634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A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 Казахстан, приоритетные пилотные регионы</w:t>
            </w:r>
          </w:p>
        </w:tc>
        <w:tc>
          <w:tcPr>
            <w:tcW w:w="1493" w:type="dxa"/>
          </w:tcPr>
          <w:p w14:paraId="1DEB3CB0" w14:textId="401B42A1" w:rsidR="009B3E05" w:rsidRPr="004C7FB4" w:rsidRDefault="004C7FB4" w:rsidP="0036343C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10 072 912,00</w:t>
            </w:r>
          </w:p>
        </w:tc>
      </w:tr>
    </w:tbl>
    <w:p w14:paraId="32C56FAE" w14:textId="77777777" w:rsidR="009B3E05" w:rsidRPr="00BC125E" w:rsidRDefault="009B3E05" w:rsidP="009B3E0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B5A36C2" w14:textId="77777777" w:rsidR="009B3E05" w:rsidRPr="00BC125E" w:rsidRDefault="009B3E05" w:rsidP="009B3E0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EF3946F" w14:textId="77777777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9B3E0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Требования к заявителям </w:t>
      </w:r>
    </w:p>
    <w:p w14:paraId="519225A3" w14:textId="017055B3" w:rsidR="009B3E05" w:rsidRPr="009B3E05" w:rsidRDefault="009C6D66" w:rsidP="009B3E05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6D66">
        <w:rPr>
          <w:rFonts w:ascii="Times New Roman" w:hAnsi="Times New Roman" w:cs="Times New Roman"/>
          <w:b/>
          <w:sz w:val="24"/>
          <w:szCs w:val="24"/>
          <w:lang w:val="kk-KZ"/>
        </w:rPr>
        <w:t>Суб-контрактер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ами 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 xml:space="preserve">могут быть </w:t>
      </w:r>
      <w:r w:rsidR="009B3E05">
        <w:rPr>
          <w:rFonts w:ascii="Times New Roman" w:hAnsi="Times New Roman" w:cs="Times New Roman"/>
          <w:sz w:val="24"/>
          <w:szCs w:val="24"/>
          <w:lang w:val="ru-RU"/>
        </w:rPr>
        <w:t xml:space="preserve">неправительственные  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="00D77391">
        <w:rPr>
          <w:rFonts w:ascii="Times New Roman" w:hAnsi="Times New Roman" w:cs="Times New Roman"/>
          <w:sz w:val="24"/>
          <w:szCs w:val="24"/>
          <w:lang w:val="ru-RU"/>
        </w:rPr>
        <w:t>, как международные, так и национальные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>, зарегистрированные в соответствии с законодательством Республики К</w:t>
      </w:r>
      <w:r w:rsidR="009B3E05" w:rsidRPr="009B3E05">
        <w:rPr>
          <w:rFonts w:ascii="Times New Roman" w:hAnsi="Times New Roman" w:cs="Times New Roman"/>
          <w:sz w:val="24"/>
          <w:szCs w:val="24"/>
          <w:lang w:val="kk-KZ"/>
        </w:rPr>
        <w:t>азахстан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 xml:space="preserve"> и осуществляющие свою деятельность на территории  Республики К</w:t>
      </w:r>
      <w:r w:rsidR="009B3E05" w:rsidRPr="009B3E05">
        <w:rPr>
          <w:rFonts w:ascii="Times New Roman" w:hAnsi="Times New Roman" w:cs="Times New Roman"/>
          <w:sz w:val="24"/>
          <w:szCs w:val="24"/>
          <w:lang w:val="kk-KZ"/>
        </w:rPr>
        <w:t>азахстан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 xml:space="preserve">. Предпочтение отдается организациям, имеющим опыт реализации </w:t>
      </w:r>
      <w:r w:rsidR="00D77391">
        <w:rPr>
          <w:rFonts w:ascii="Times New Roman" w:hAnsi="Times New Roman" w:cs="Times New Roman"/>
          <w:sz w:val="24"/>
          <w:szCs w:val="24"/>
          <w:lang w:val="ru-RU"/>
        </w:rPr>
        <w:t>подобных проектов</w:t>
      </w:r>
      <w:r w:rsidR="000F7A0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B3E05" w:rsidRPr="009B3E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EBACAB5" w14:textId="77777777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0EFF828F" w14:textId="03B9209E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B3E05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Срок подачи заявок</w:t>
      </w:r>
      <w:r w:rsidRPr="00122A32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:</w:t>
      </w:r>
      <w:r w:rsidRPr="00122A3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до </w:t>
      </w:r>
      <w:r w:rsidR="00122A32" w:rsidRPr="00122A32">
        <w:rPr>
          <w:rFonts w:ascii="Times New Roman" w:hAnsi="Times New Roman" w:cs="Times New Roman"/>
          <w:b/>
          <w:bCs/>
          <w:sz w:val="24"/>
          <w:szCs w:val="24"/>
          <w:lang w:val="ru-RU"/>
        </w:rPr>
        <w:t>29</w:t>
      </w:r>
      <w:r w:rsidRPr="00122A3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декабря 2020</w:t>
      </w:r>
      <w:r w:rsidRPr="009B3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года, 1</w:t>
      </w:r>
      <w:r w:rsidR="00122A32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9B3E05">
        <w:rPr>
          <w:rFonts w:ascii="Times New Roman" w:hAnsi="Times New Roman" w:cs="Times New Roman"/>
          <w:b/>
          <w:bCs/>
          <w:sz w:val="24"/>
          <w:szCs w:val="24"/>
          <w:lang w:val="ru-RU"/>
        </w:rPr>
        <w:t>:00 час</w:t>
      </w:r>
      <w:r w:rsidR="009C6D66">
        <w:rPr>
          <w:rFonts w:ascii="Times New Roman" w:hAnsi="Times New Roman" w:cs="Times New Roman"/>
          <w:b/>
          <w:bCs/>
          <w:sz w:val="24"/>
          <w:szCs w:val="24"/>
          <w:lang w:val="ru-RU"/>
        </w:rPr>
        <w:t>ов</w:t>
      </w:r>
      <w:r w:rsidRPr="009B3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 времени Нур-Султан.</w:t>
      </w:r>
    </w:p>
    <w:p w14:paraId="7B4064B6" w14:textId="77777777" w:rsidR="009C6D66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B3E0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Приглашаем всех заинтересованных лиц принять участие в конкурсе. </w:t>
      </w:r>
    </w:p>
    <w:p w14:paraId="7064A63B" w14:textId="77777777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B3E05">
        <w:rPr>
          <w:rFonts w:ascii="Times New Roman" w:hAnsi="Times New Roman" w:cs="Times New Roman"/>
          <w:bCs/>
          <w:sz w:val="24"/>
          <w:szCs w:val="24"/>
          <w:lang w:val="ru-RU"/>
        </w:rPr>
        <w:t>Форма Заявки прилагается.</w:t>
      </w:r>
    </w:p>
    <w:p w14:paraId="604A190C" w14:textId="77777777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B3E05">
        <w:rPr>
          <w:rFonts w:ascii="Times New Roman" w:hAnsi="Times New Roman" w:cs="Times New Roman"/>
          <w:bCs/>
          <w:sz w:val="24"/>
          <w:szCs w:val="24"/>
          <w:lang w:val="ru-RU"/>
        </w:rPr>
        <w:t>Дополнительную информацию и техническое задание можно получить на сайте  РГП на ПХВ «</w:t>
      </w:r>
      <w:proofErr w:type="gramStart"/>
      <w:r w:rsidRPr="009B3E05">
        <w:rPr>
          <w:rFonts w:ascii="Times New Roman" w:hAnsi="Times New Roman" w:cs="Times New Roman"/>
          <w:bCs/>
          <w:sz w:val="24"/>
          <w:szCs w:val="24"/>
          <w:lang w:val="ru-RU"/>
        </w:rPr>
        <w:t>Казахский</w:t>
      </w:r>
      <w:proofErr w:type="gramEnd"/>
      <w:r w:rsidRPr="009B3E0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научный центр дерматологии и инфекционных заболеваний» /kncdiz.kz.</w:t>
      </w:r>
    </w:p>
    <w:p w14:paraId="15AFC5B1" w14:textId="77777777" w:rsidR="009B3E05" w:rsidRPr="009B3E05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133FD319" w14:textId="47379FDC" w:rsidR="007A638C" w:rsidRPr="00122A32" w:rsidRDefault="009B3E05" w:rsidP="009B3E05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  <w:bookmarkStart w:id="0" w:name="_GoBack"/>
      <w:r w:rsidRPr="00122A32">
        <w:rPr>
          <w:rFonts w:ascii="Times New Roman" w:hAnsi="Times New Roman" w:cs="Times New Roman"/>
          <w:bCs/>
          <w:sz w:val="24"/>
          <w:szCs w:val="28"/>
          <w:lang w:val="ru-RU"/>
        </w:rPr>
        <w:t>По всем дополнительным вопросам обращаться по</w:t>
      </w:r>
      <w:r w:rsidRPr="00122A3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122A32">
        <w:rPr>
          <w:rFonts w:ascii="Times New Roman" w:hAnsi="Times New Roman" w:cs="Times New Roman"/>
          <w:bCs/>
          <w:sz w:val="24"/>
          <w:szCs w:val="28"/>
          <w:lang w:val="ru-RU"/>
        </w:rPr>
        <w:t>эл. почте</w:t>
      </w:r>
      <w:r w:rsidRPr="00122A32">
        <w:rPr>
          <w:rFonts w:ascii="Times New Roman" w:hAnsi="Times New Roman" w:cs="Times New Roman"/>
          <w:b/>
          <w:bCs/>
          <w:sz w:val="24"/>
          <w:szCs w:val="28"/>
          <w:lang w:val="ru-RU"/>
        </w:rPr>
        <w:t>:</w:t>
      </w:r>
      <w:r w:rsidRPr="00122A3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hyperlink r:id="rId6" w:history="1"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korkem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  <w:lang w:val="ru-RU"/>
          </w:rPr>
          <w:t>.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mz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  <w:lang w:val="ru-RU"/>
          </w:rPr>
          <w:t>@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mail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  <w:lang w:val="ru-RU"/>
          </w:rPr>
          <w:t>.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ru</w:t>
        </w:r>
      </w:hyperlink>
      <w:r w:rsidR="00122A32" w:rsidRPr="00122A3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hyperlink r:id="rId7" w:history="1"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allayelizaryeva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  <w:lang w:val="ru-RU"/>
          </w:rPr>
          <w:t>@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mail</w:t>
        </w:r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  <w:lang w:val="ru-RU"/>
          </w:rPr>
          <w:t>.</w:t>
        </w:r>
        <w:proofErr w:type="spellStart"/>
        <w:r w:rsidR="00122A32" w:rsidRPr="00122A32">
          <w:rPr>
            <w:rStyle w:val="a3"/>
            <w:rFonts w:ascii="Times New Roman" w:hAnsi="Times New Roman" w:cs="Times New Roman"/>
            <w:sz w:val="24"/>
            <w:szCs w:val="28"/>
          </w:rPr>
          <w:t>ru</w:t>
        </w:r>
        <w:proofErr w:type="spellEnd"/>
      </w:hyperlink>
      <w:r w:rsidR="00122A32" w:rsidRPr="00122A32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="009C6D66" w:rsidRPr="00122A32">
        <w:rPr>
          <w:rFonts w:ascii="Times New Roman" w:hAnsi="Times New Roman" w:cs="Times New Roman"/>
          <w:sz w:val="24"/>
          <w:szCs w:val="28"/>
          <w:lang w:val="ru-RU"/>
        </w:rPr>
        <w:t xml:space="preserve">87075501961, </w:t>
      </w:r>
      <w:r w:rsidR="00122A32" w:rsidRPr="00122A32">
        <w:rPr>
          <w:rFonts w:ascii="Times New Roman" w:hAnsi="Times New Roman" w:cs="Times New Roman"/>
          <w:sz w:val="24"/>
          <w:szCs w:val="28"/>
        </w:rPr>
        <w:t>87017881553</w:t>
      </w:r>
      <w:r w:rsidR="00122A32" w:rsidRPr="00122A32">
        <w:rPr>
          <w:rFonts w:ascii="Times New Roman" w:hAnsi="Times New Roman" w:cs="Times New Roman"/>
          <w:sz w:val="24"/>
          <w:szCs w:val="28"/>
          <w:lang w:val="ru-RU"/>
        </w:rPr>
        <w:t>.</w:t>
      </w:r>
      <w:bookmarkEnd w:id="0"/>
    </w:p>
    <w:sectPr w:rsidR="007A638C" w:rsidRPr="00122A32" w:rsidSect="00C82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97D34"/>
    <w:multiLevelType w:val="hybridMultilevel"/>
    <w:tmpl w:val="4034A04C"/>
    <w:lvl w:ilvl="0" w:tplc="09543196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2D37EA"/>
    <w:multiLevelType w:val="hybridMultilevel"/>
    <w:tmpl w:val="BE2AC868"/>
    <w:lvl w:ilvl="0" w:tplc="362816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C"/>
    <w:rsid w:val="000029F3"/>
    <w:rsid w:val="00090D04"/>
    <w:rsid w:val="000F7A05"/>
    <w:rsid w:val="00122A32"/>
    <w:rsid w:val="00123CBF"/>
    <w:rsid w:val="001279BF"/>
    <w:rsid w:val="00210736"/>
    <w:rsid w:val="00227317"/>
    <w:rsid w:val="002B3D17"/>
    <w:rsid w:val="002B6726"/>
    <w:rsid w:val="00300530"/>
    <w:rsid w:val="00333DD5"/>
    <w:rsid w:val="00385A53"/>
    <w:rsid w:val="0041340E"/>
    <w:rsid w:val="00435DDB"/>
    <w:rsid w:val="004C7FB4"/>
    <w:rsid w:val="0051140F"/>
    <w:rsid w:val="005122D0"/>
    <w:rsid w:val="00543374"/>
    <w:rsid w:val="00591996"/>
    <w:rsid w:val="005B52AC"/>
    <w:rsid w:val="005C03AC"/>
    <w:rsid w:val="00603DEE"/>
    <w:rsid w:val="00662AFF"/>
    <w:rsid w:val="0068784B"/>
    <w:rsid w:val="006A0934"/>
    <w:rsid w:val="006C4123"/>
    <w:rsid w:val="00701E2F"/>
    <w:rsid w:val="00712DA3"/>
    <w:rsid w:val="00723690"/>
    <w:rsid w:val="00784BF3"/>
    <w:rsid w:val="0078702E"/>
    <w:rsid w:val="00790BFF"/>
    <w:rsid w:val="00792A55"/>
    <w:rsid w:val="007A0C2C"/>
    <w:rsid w:val="007A638C"/>
    <w:rsid w:val="007C5BBC"/>
    <w:rsid w:val="00821DED"/>
    <w:rsid w:val="00831604"/>
    <w:rsid w:val="00844A03"/>
    <w:rsid w:val="00875FBD"/>
    <w:rsid w:val="00881338"/>
    <w:rsid w:val="008A31B9"/>
    <w:rsid w:val="008B5064"/>
    <w:rsid w:val="008C7B51"/>
    <w:rsid w:val="00910AAD"/>
    <w:rsid w:val="00970CFF"/>
    <w:rsid w:val="009837C9"/>
    <w:rsid w:val="009B3E05"/>
    <w:rsid w:val="009C6D66"/>
    <w:rsid w:val="00B10AF6"/>
    <w:rsid w:val="00B243EF"/>
    <w:rsid w:val="00B92B00"/>
    <w:rsid w:val="00BC125E"/>
    <w:rsid w:val="00C15701"/>
    <w:rsid w:val="00C75D0A"/>
    <w:rsid w:val="00C82D70"/>
    <w:rsid w:val="00D1734D"/>
    <w:rsid w:val="00D5327A"/>
    <w:rsid w:val="00D5451C"/>
    <w:rsid w:val="00D77391"/>
    <w:rsid w:val="00D819B3"/>
    <w:rsid w:val="00DF7DCA"/>
    <w:rsid w:val="00E851BF"/>
    <w:rsid w:val="00E858E3"/>
    <w:rsid w:val="00E92178"/>
    <w:rsid w:val="00EE6278"/>
    <w:rsid w:val="00FC0EE5"/>
    <w:rsid w:val="00FE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6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link w:val="a6"/>
    <w:uiPriority w:val="34"/>
    <w:qFormat/>
    <w:rsid w:val="007A638C"/>
    <w:pPr>
      <w:ind w:left="720"/>
      <w:contextualSpacing/>
    </w:pPr>
  </w:style>
  <w:style w:type="table" w:styleId="a7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"/>
    <w:basedOn w:val="a"/>
    <w:uiPriority w:val="99"/>
    <w:unhideWhenUsed/>
    <w:qFormat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9B3E05"/>
    <w:rPr>
      <w:rFonts w:ascii="Calibri" w:hAnsi="Calibri" w:cs="Calibri"/>
      <w:lang w:val="en-US"/>
    </w:rPr>
  </w:style>
  <w:style w:type="paragraph" w:customStyle="1" w:styleId="msonormalmailrucssattributepostfix">
    <w:name w:val="msonormal_mailru_css_attribute_postfix"/>
    <w:basedOn w:val="a"/>
    <w:rsid w:val="009B3E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1"/>
    <w:uiPriority w:val="99"/>
    <w:unhideWhenUsed/>
    <w:rsid w:val="009B3E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B3E05"/>
    <w:rPr>
      <w:rFonts w:ascii="Calibri" w:hAnsi="Calibri" w:cs="Calibri"/>
      <w:lang w:val="en-US"/>
    </w:rPr>
  </w:style>
  <w:style w:type="character" w:customStyle="1" w:styleId="21">
    <w:name w:val="Основной текст с отступом 2 Знак1"/>
    <w:basedOn w:val="a0"/>
    <w:link w:val="2"/>
    <w:uiPriority w:val="99"/>
    <w:rsid w:val="009B3E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link w:val="a6"/>
    <w:uiPriority w:val="34"/>
    <w:qFormat/>
    <w:rsid w:val="007A638C"/>
    <w:pPr>
      <w:ind w:left="720"/>
      <w:contextualSpacing/>
    </w:pPr>
  </w:style>
  <w:style w:type="table" w:styleId="a7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"/>
    <w:basedOn w:val="a"/>
    <w:uiPriority w:val="99"/>
    <w:unhideWhenUsed/>
    <w:qFormat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9B3E05"/>
    <w:rPr>
      <w:rFonts w:ascii="Calibri" w:hAnsi="Calibri" w:cs="Calibri"/>
      <w:lang w:val="en-US"/>
    </w:rPr>
  </w:style>
  <w:style w:type="paragraph" w:customStyle="1" w:styleId="msonormalmailrucssattributepostfix">
    <w:name w:val="msonormal_mailru_css_attribute_postfix"/>
    <w:basedOn w:val="a"/>
    <w:rsid w:val="009B3E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1"/>
    <w:uiPriority w:val="99"/>
    <w:unhideWhenUsed/>
    <w:rsid w:val="009B3E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B3E05"/>
    <w:rPr>
      <w:rFonts w:ascii="Calibri" w:hAnsi="Calibri" w:cs="Calibri"/>
      <w:lang w:val="en-US"/>
    </w:rPr>
  </w:style>
  <w:style w:type="character" w:customStyle="1" w:styleId="21">
    <w:name w:val="Основной текст с отступом 2 Знак1"/>
    <w:basedOn w:val="a0"/>
    <w:link w:val="2"/>
    <w:uiPriority w:val="99"/>
    <w:rsid w:val="009B3E0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layelizarye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kem.mz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2020-12-07T09:47:00Z</dcterms:created>
  <dcterms:modified xsi:type="dcterms:W3CDTF">2020-12-09T07:10:00Z</dcterms:modified>
</cp:coreProperties>
</file>